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2B82" w14:textId="018F215C" w:rsidR="005B3DB3" w:rsidRPr="0095023A" w:rsidRDefault="000F3A38" w:rsidP="00607E83">
      <w:pPr>
        <w:tabs>
          <w:tab w:val="right" w:pos="9360"/>
        </w:tabs>
        <w:ind w:firstLine="2880"/>
        <w:jc w:val="center"/>
        <w:rPr>
          <w:rFonts w:ascii="Arial" w:hAnsi="Arial" w:cs="Arial"/>
          <w:sz w:val="24"/>
          <w:szCs w:val="24"/>
        </w:rPr>
      </w:pPr>
      <w:r w:rsidRPr="0095023A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7EC2B4" wp14:editId="21678F94">
                <wp:simplePos x="0" y="0"/>
                <wp:positionH relativeFrom="margin">
                  <wp:posOffset>-589031</wp:posOffset>
                </wp:positionH>
                <wp:positionV relativeFrom="paragraph">
                  <wp:posOffset>2265311</wp:posOffset>
                </wp:positionV>
                <wp:extent cx="7099935" cy="6707754"/>
                <wp:effectExtent l="0" t="0" r="2476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935" cy="6707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4ED347" w14:textId="4E12B5EB" w:rsidR="00A34C9D" w:rsidRPr="000E71C8" w:rsidRDefault="00A34C9D" w:rsidP="001534F9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12"/>
                                <w:szCs w:val="12"/>
                                <w:lang w:val="es-US"/>
                              </w:rPr>
                            </w:pPr>
                            <w:r w:rsidRPr="000E71C8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s-US"/>
                              </w:rPr>
                              <w:t xml:space="preserve">Únase a nuestra Reunión Anual de Padres de Título I mientras compartimos lo que significa ser una escuela de Título I y lo que podemos ofrecer a los estudiantes y familias a través de nuestro programa de Título I. Los puntos de la agenda incluyen una explicación de los planes y metas de nuestra escuela y distrito para los estudiantes y la participación de los padres. Se compartirá el presupuesto de participación de los padres, los derechos de los padres y </w:t>
                            </w:r>
                            <w:r w:rsidRPr="000E71C8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8"/>
                                <w:lang w:val="es-US"/>
                              </w:rPr>
                              <w:t>más</w:t>
                            </w:r>
                            <w:r w:rsidRPr="000E71C8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s-US"/>
                              </w:rPr>
                              <w:t>.</w:t>
                            </w:r>
                          </w:p>
                          <w:p w14:paraId="5D34481C" w14:textId="215F8B2F" w:rsidR="00AF7E2D" w:rsidRPr="00AF7E2D" w:rsidRDefault="00AF7E2D" w:rsidP="005C4CAC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AF7E2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US"/>
                              </w:rPr>
                              <w:t xml:space="preserve">Todos los padres y tutores de los estudiantes inscritos en la Escuela Primaria </w:t>
                            </w:r>
                            <w:proofErr w:type="spellStart"/>
                            <w:r w:rsidRPr="00AF7E2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US"/>
                              </w:rPr>
                              <w:t>Panter</w:t>
                            </w:r>
                            <w:proofErr w:type="spellEnd"/>
                            <w:r w:rsidRPr="00AF7E2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US"/>
                              </w:rPr>
                              <w:t xml:space="preserve"> están invitados a asistir a esta reunión.  A </w:t>
                            </w:r>
                            <w:r w:rsidR="00692E89" w:rsidRPr="00AF7E2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US"/>
                              </w:rPr>
                              <w:t>continuación,</w:t>
                            </w:r>
                            <w:r w:rsidRPr="00AF7E2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US"/>
                              </w:rPr>
                              <w:t xml:space="preserve"> encontrará el enlace a la reunión virtual. </w:t>
                            </w:r>
                          </w:p>
                          <w:p w14:paraId="6EFF138D" w14:textId="77777777" w:rsidR="0095023A" w:rsidRPr="000F3A38" w:rsidRDefault="0095023A" w:rsidP="0095023A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12"/>
                                <w:szCs w:val="12"/>
                                <w:lang w:val="es-US"/>
                              </w:rPr>
                            </w:pPr>
                          </w:p>
                          <w:p w14:paraId="59422231" w14:textId="5EF05117" w:rsidR="00A87634" w:rsidRPr="000F3A38" w:rsidRDefault="00A87634" w:rsidP="00A87634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12"/>
                                <w:szCs w:val="12"/>
                                <w:lang w:val="es-US"/>
                              </w:rPr>
                            </w:pPr>
                          </w:p>
                          <w:p w14:paraId="7FE10C83" w14:textId="65BFE501" w:rsidR="0095023A" w:rsidRPr="00370E74" w:rsidRDefault="00370E74" w:rsidP="0095023A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</w:pPr>
                            <w:r w:rsidRPr="00370E74"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  <w:t xml:space="preserve">Si tiene alguna pregunta sobre esta Reunión Anual de Padres de Título I, comuníquese con Kimberly Chastain, </w:t>
                            </w:r>
                            <w:proofErr w:type="spellStart"/>
                            <w:r w:rsidRPr="00370E74"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  <w:t>Panter</w:t>
                            </w:r>
                            <w:proofErr w:type="spellEnd"/>
                            <w:r w:rsidRPr="00370E74"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  <w:t xml:space="preserve"> ILC de Título I, al</w:t>
                            </w:r>
                            <w:r w:rsidR="0095023A" w:rsidRPr="00370E74"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  <w:t xml:space="preserve"> </w:t>
                            </w:r>
                            <w:r w:rsidR="00BC79BD" w:rsidRPr="00370E74"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  <w:t xml:space="preserve">770-443-4303 </w:t>
                            </w:r>
                            <w:proofErr w:type="spellStart"/>
                            <w:r w:rsidR="00BC79BD" w:rsidRPr="00370E74"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  <w:t>or</w:t>
                            </w:r>
                            <w:proofErr w:type="spellEnd"/>
                            <w:r w:rsidR="00BC79BD" w:rsidRPr="00370E74"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  <w:t xml:space="preserve"> </w:t>
                            </w:r>
                            <w:r w:rsidRPr="00370E74"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  <w:t>k</w:t>
                            </w:r>
                            <w:r w:rsidR="00BC79BD" w:rsidRPr="00370E74"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  <w:t>chastain@paulding.k12.ga.us</w:t>
                            </w:r>
                            <w:r w:rsidR="0095023A" w:rsidRPr="00370E74"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  <w:t>.</w:t>
                            </w:r>
                            <w:r w:rsidR="009D07AE" w:rsidRPr="00370E74">
                              <w:rPr>
                                <w:rFonts w:ascii="Century Gothic" w:eastAsia="Times New Roman" w:hAnsi="Century Gothic" w:cs="Times New Roman"/>
                                <w:sz w:val="23"/>
                                <w:szCs w:val="23"/>
                                <w:lang w:val="es-US"/>
                              </w:rPr>
                              <w:t xml:space="preserve"> </w:t>
                            </w:r>
                          </w:p>
                          <w:p w14:paraId="51968E2E" w14:textId="77777777" w:rsidR="0095023A" w:rsidRPr="000F3A38" w:rsidRDefault="0095023A" w:rsidP="0095023A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12"/>
                                <w:szCs w:val="12"/>
                                <w:lang w:val="es-US"/>
                              </w:rPr>
                            </w:pPr>
                          </w:p>
                          <w:p w14:paraId="7B1C3416" w14:textId="6898AADC" w:rsidR="0095023A" w:rsidRPr="000F3A38" w:rsidRDefault="004A14BD" w:rsidP="000F3A38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370E7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8"/>
                                <w:szCs w:val="28"/>
                                <w:lang w:val="es-US"/>
                              </w:rPr>
                              <w:t xml:space="preserve">         </w:t>
                            </w:r>
                            <w:r w:rsidR="00370E74" w:rsidRPr="000F3A38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s-US"/>
                              </w:rPr>
                              <w:t xml:space="preserve">¡Esperamos verte allí! </w:t>
                            </w:r>
                          </w:p>
                          <w:p w14:paraId="6168C50C" w14:textId="3E0CAD5A" w:rsidR="0095023A" w:rsidRPr="000F3A38" w:rsidRDefault="0095023A" w:rsidP="000F3A38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lang w:val="es-US"/>
                              </w:rPr>
                            </w:pPr>
                            <w:r w:rsidRPr="000F3A3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US"/>
                              </w:rPr>
                              <w:t xml:space="preserve">---- </w:t>
                            </w:r>
                            <w:r w:rsidR="00370E74" w:rsidRPr="000F3A38">
                              <w:rPr>
                                <w:rFonts w:ascii="Century Gothic" w:hAnsi="Century Gothic"/>
                                <w:b/>
                                <w:bCs/>
                                <w:lang w:val="es-US"/>
                              </w:rPr>
                              <w:t xml:space="preserve">A </w:t>
                            </w:r>
                            <w:proofErr w:type="gramStart"/>
                            <w:r w:rsidR="00370E74" w:rsidRPr="000F3A38">
                              <w:rPr>
                                <w:rFonts w:ascii="Century Gothic" w:hAnsi="Century Gothic"/>
                                <w:b/>
                                <w:bCs/>
                                <w:lang w:val="es-US"/>
                              </w:rPr>
                              <w:t>continuación</w:t>
                            </w:r>
                            <w:proofErr w:type="gramEnd"/>
                            <w:r w:rsidR="00370E74" w:rsidRPr="000F3A38">
                              <w:rPr>
                                <w:rFonts w:ascii="Century Gothic" w:hAnsi="Century Gothic"/>
                                <w:b/>
                                <w:bCs/>
                                <w:lang w:val="es-US"/>
                              </w:rPr>
                              <w:t xml:space="preserve"> se muestran los enlaces a los documentos que se compartirán en nuestra Reunión Anual de Título I</w:t>
                            </w:r>
                            <w:r w:rsidRPr="000F3A38">
                              <w:rPr>
                                <w:rFonts w:ascii="Century Gothic" w:hAnsi="Century Gothic"/>
                                <w:b/>
                                <w:bCs/>
                                <w:lang w:val="es-US"/>
                              </w:rPr>
                              <w:t>.----</w:t>
                            </w:r>
                          </w:p>
                          <w:p w14:paraId="28F4DA9B" w14:textId="76C84D19" w:rsidR="004A14BD" w:rsidRPr="00C74236" w:rsidRDefault="00293E81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</w:pP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instrText xml:space="preserve"> HYPERLINK "https://www.paulding.k12.ga.us/Page/27958" </w:instrText>
                            </w: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</w: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>Annual Title</w:t>
                            </w:r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>I Agenda</w:t>
                            </w:r>
                            <w:r w:rsidR="00556312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 xml:space="preserve"> -</w:t>
                            </w:r>
                            <w:r w:rsidR="00BF4A3F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F4A3F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 xml:space="preserve">Agenda </w:t>
                            </w:r>
                            <w:proofErr w:type="spellStart"/>
                            <w:r w:rsidR="00BF4A3F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>Anual</w:t>
                            </w:r>
                            <w:proofErr w:type="spellEnd"/>
                            <w:r w:rsidR="00BF4A3F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 xml:space="preserve"> del </w:t>
                            </w:r>
                            <w:proofErr w:type="spellStart"/>
                            <w:r w:rsidR="00BF4A3F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>Título</w:t>
                            </w:r>
                            <w:proofErr w:type="spellEnd"/>
                            <w:r w:rsidR="00BF4A3F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 xml:space="preserve"> I</w:t>
                            </w:r>
                          </w:p>
                          <w:p w14:paraId="46187BB5" w14:textId="3911113F" w:rsidR="0095023A" w:rsidRPr="00C74236" w:rsidRDefault="00293E81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</w:pP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E05B0E"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E05B0E"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  <w:lang w:val="es-US"/>
                              </w:rPr>
                              <w:instrText xml:space="preserve"> HYPERLINK "https://www.paulding.k12.ga.us/Page/1210" </w:instrText>
                            </w:r>
                            <w:r w:rsidR="00E05B0E"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</w:r>
                            <w:r w:rsidR="00E05B0E"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 xml:space="preserve">School </w:t>
                            </w:r>
                            <w:proofErr w:type="spellStart"/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>Improvement</w:t>
                            </w:r>
                            <w:proofErr w:type="spellEnd"/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 xml:space="preserve"> Plan</w:t>
                            </w:r>
                            <w:r w:rsidR="00BF4A3F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 xml:space="preserve"> - </w:t>
                            </w:r>
                            <w:r w:rsidR="00BF4A3F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>Plan de Mejoramiento Escolar</w:t>
                            </w:r>
                          </w:p>
                          <w:p w14:paraId="08BD433B" w14:textId="762A8147" w:rsidR="004A14BD" w:rsidRPr="00C74236" w:rsidRDefault="00E05B0E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</w:pP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1177F7"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0628E4"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  <w:lang w:val="es-US"/>
                              </w:rPr>
                              <w:instrText>HYPERLINK "https://www.paulding.k12.ga.us/Page/45186"</w:instrText>
                            </w:r>
                            <w:r w:rsidR="000628E4"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</w:r>
                            <w:r w:rsidR="001177F7"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 xml:space="preserve">District </w:t>
                            </w:r>
                            <w:proofErr w:type="spellStart"/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>Parent</w:t>
                            </w:r>
                            <w:proofErr w:type="spellEnd"/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>Engagement</w:t>
                            </w:r>
                            <w:proofErr w:type="spellEnd"/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 xml:space="preserve"> Plan</w:t>
                            </w:r>
                            <w:r w:rsidR="00BF4A3F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 xml:space="preserve"> - </w:t>
                            </w:r>
                            <w:r w:rsidR="00BF4A3F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  <w:lang w:val="es-US"/>
                              </w:rPr>
                              <w:t>Plan Distrital de Participación de los Padres</w:t>
                            </w:r>
                          </w:p>
                          <w:p w14:paraId="1AFBA496" w14:textId="6F4A40DF" w:rsidR="004A14BD" w:rsidRPr="00C74236" w:rsidRDefault="001177F7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  <w:lang w:val="es-US"/>
                              </w:rPr>
                            </w:pP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end"/>
                            </w:r>
                            <w:hyperlink r:id="rId7" w:history="1"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 xml:space="preserve">School </w:t>
                              </w:r>
                              <w:proofErr w:type="spellStart"/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>Parent</w:t>
                              </w:r>
                              <w:proofErr w:type="spellEnd"/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 xml:space="preserve"> </w:t>
                              </w:r>
                              <w:proofErr w:type="spellStart"/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>Engagement</w:t>
                              </w:r>
                              <w:proofErr w:type="spellEnd"/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 xml:space="preserve"> Plan</w:t>
                              </w:r>
                            </w:hyperlink>
                            <w:r w:rsidR="00B47BB1" w:rsidRPr="00C74236">
                              <w:rPr>
                                <w:rStyle w:val="Hyperlink"/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  <w:lang w:val="es-US"/>
                              </w:rPr>
                              <w:t xml:space="preserve"> - </w:t>
                            </w:r>
                            <w:r w:rsidR="00B47BB1"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  <w:u w:val="single"/>
                                <w:lang w:val="es-US"/>
                              </w:rPr>
                              <w:t>Plan de Participación de los Padres de la Escuela</w:t>
                            </w:r>
                          </w:p>
                          <w:p w14:paraId="457D0A15" w14:textId="0834AA97" w:rsidR="004A14BD" w:rsidRPr="00C74236" w:rsidRDefault="0007049F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</w:pP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instrText xml:space="preserve"> HYPERLINK "https://www.paulding.k12.ga.us/Page/1436" </w:instrText>
                            </w: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</w: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4A14BD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>Family-School Compac</w:t>
                            </w:r>
                            <w:r w:rsidR="00D179A7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>t</w:t>
                            </w:r>
                            <w:r w:rsidR="00B47BB1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 xml:space="preserve"> - </w:t>
                            </w:r>
                            <w:proofErr w:type="spellStart"/>
                            <w:r w:rsidR="00B47BB1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>Pacto</w:t>
                            </w:r>
                            <w:proofErr w:type="spellEnd"/>
                            <w:r w:rsidR="00B47BB1" w:rsidRPr="00C74236">
                              <w:rPr>
                                <w:rStyle w:val="Hyperlink"/>
                                <w:rFonts w:eastAsia="Times New Roman" w:cstheme="minorHAnsi"/>
                                <w:sz w:val="26"/>
                                <w:szCs w:val="26"/>
                              </w:rPr>
                              <w:t xml:space="preserve"> Familia-Escuela</w:t>
                            </w:r>
                          </w:p>
                          <w:p w14:paraId="600B373D" w14:textId="019B4F55" w:rsidR="004A14BD" w:rsidRPr="00C74236" w:rsidRDefault="0007049F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  <w:lang w:val="es-US"/>
                              </w:rPr>
                            </w:pPr>
                            <w:r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</w:rPr>
                              <w:fldChar w:fldCharType="end"/>
                            </w:r>
                            <w:hyperlink r:id="rId8" w:history="1">
                              <w:proofErr w:type="spellStart"/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>Parent’s</w:t>
                              </w:r>
                              <w:proofErr w:type="spellEnd"/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 xml:space="preserve"> </w:t>
                              </w:r>
                              <w:proofErr w:type="spellStart"/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>Rights</w:t>
                              </w:r>
                              <w:proofErr w:type="spellEnd"/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 xml:space="preserve"> </w:t>
                              </w:r>
                              <w:proofErr w:type="spellStart"/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>to</w:t>
                              </w:r>
                              <w:proofErr w:type="spellEnd"/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 xml:space="preserve"> </w:t>
                              </w:r>
                              <w:proofErr w:type="spellStart"/>
                              <w:r w:rsidR="004A14BD" w:rsidRPr="00C74236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26"/>
                                  <w:szCs w:val="26"/>
                                  <w:lang w:val="es-US"/>
                                </w:rPr>
                                <w:t>Know</w:t>
                              </w:r>
                              <w:proofErr w:type="spellEnd"/>
                            </w:hyperlink>
                            <w:r w:rsidR="00B47BB1" w:rsidRPr="00C74236">
                              <w:rPr>
                                <w:rStyle w:val="Hyperlink"/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  <w:lang w:val="es-US"/>
                              </w:rPr>
                              <w:t xml:space="preserve"> - </w:t>
                            </w:r>
                            <w:r w:rsidR="00B47BB1" w:rsidRPr="00C74236">
                              <w:rPr>
                                <w:rFonts w:eastAsia="Times New Roman" w:cstheme="minorHAnsi"/>
                                <w:color w:val="4472C4" w:themeColor="accent1"/>
                                <w:sz w:val="26"/>
                                <w:szCs w:val="26"/>
                                <w:u w:val="single"/>
                                <w:lang w:val="es-US"/>
                              </w:rPr>
                              <w:t>Derechos de los padres a saber</w:t>
                            </w:r>
                          </w:p>
                          <w:p w14:paraId="44A7BC55" w14:textId="77777777" w:rsidR="004A14BD" w:rsidRPr="00B47BB1" w:rsidRDefault="004A14BD" w:rsidP="004A14BD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ascii="Century Gothic" w:eastAsia="Times New Roman" w:hAnsi="Century Gothic" w:cs="Times New Roman"/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2F09D2AF" w14:textId="77777777" w:rsidR="000E71C8" w:rsidRDefault="000E71C8" w:rsidP="00F75A2A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1FE0D434" w14:textId="77777777" w:rsidR="000E71C8" w:rsidRDefault="000E71C8" w:rsidP="00F75A2A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44B5D8ED" w14:textId="4523EC9D" w:rsidR="006F2C63" w:rsidRPr="00635BE0" w:rsidRDefault="00635BE0" w:rsidP="00B95D7D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635BE0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US"/>
                              </w:rPr>
                              <w:t>Una presentación de PowerPoint de la reunión anual de Título I se publicará en el sitio web de nuestra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EC2B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6.4pt;margin-top:178.35pt;width:559.05pt;height:528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" fillcolor="white [3201]" strokecolor="white [3212]" strokeweight=".5pt">
                <v:textbox>
                  <w:txbxContent>
                    <w:p w14:paraId="6E4ED347" w14:textId="4E12B5EB" w:rsidR="00A34C9D" w:rsidRPr="000E71C8" w:rsidRDefault="00A34C9D" w:rsidP="001534F9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12"/>
                          <w:szCs w:val="12"/>
                          <w:lang w:val="es-US"/>
                        </w:rPr>
                      </w:pPr>
                      <w:r w:rsidRPr="000E71C8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s-US"/>
                        </w:rPr>
                        <w:t xml:space="preserve">Únase a nuestra Reunión Anual de Padres de Título I mientras compartimos lo que significa ser una escuela de Título I y lo que podemos ofrecer a los estudiantes y familias a través de nuestro programa de Título I. Los puntos de la agenda incluyen una explicación de los planes y metas de nuestra escuela y distrito para los estudiantes y la participación de los padres. Se compartirá el presupuesto de participación de los padres, los derechos de los padres y </w:t>
                      </w:r>
                      <w:r w:rsidRPr="000E71C8">
                        <w:rPr>
                          <w:rFonts w:ascii="Century Gothic" w:eastAsia="Times New Roman" w:hAnsi="Century Gothic" w:cs="Times New Roman"/>
                          <w:b/>
                          <w:sz w:val="28"/>
                          <w:szCs w:val="28"/>
                          <w:lang w:val="es-US"/>
                        </w:rPr>
                        <w:t>más</w:t>
                      </w:r>
                      <w:r w:rsidRPr="000E71C8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s-US"/>
                        </w:rPr>
                        <w:t>.</w:t>
                      </w:r>
                    </w:p>
                    <w:p w14:paraId="5D34481C" w14:textId="215F8B2F" w:rsidR="00AF7E2D" w:rsidRPr="00AF7E2D" w:rsidRDefault="00AF7E2D" w:rsidP="005C4CAC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US"/>
                        </w:rPr>
                      </w:pPr>
                      <w:r w:rsidRPr="00AF7E2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US"/>
                        </w:rPr>
                        <w:t xml:space="preserve">Todos los padres y tutores de los estudiantes inscritos en la Escuela Primaria </w:t>
                      </w:r>
                      <w:proofErr w:type="spellStart"/>
                      <w:r w:rsidRPr="00AF7E2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US"/>
                        </w:rPr>
                        <w:t>Panter</w:t>
                      </w:r>
                      <w:proofErr w:type="spellEnd"/>
                      <w:r w:rsidRPr="00AF7E2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US"/>
                        </w:rPr>
                        <w:t xml:space="preserve"> están invitados a asistir a esta reunión.  A </w:t>
                      </w:r>
                      <w:r w:rsidR="00692E89" w:rsidRPr="00AF7E2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US"/>
                        </w:rPr>
                        <w:t>continuación,</w:t>
                      </w:r>
                      <w:r w:rsidRPr="00AF7E2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US"/>
                        </w:rPr>
                        <w:t xml:space="preserve"> encontrará el enlace a la reunión virtual. </w:t>
                      </w:r>
                    </w:p>
                    <w:p w14:paraId="6EFF138D" w14:textId="77777777" w:rsidR="0095023A" w:rsidRPr="000F3A38" w:rsidRDefault="0095023A" w:rsidP="0095023A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12"/>
                          <w:szCs w:val="12"/>
                          <w:lang w:val="es-US"/>
                        </w:rPr>
                      </w:pPr>
                    </w:p>
                    <w:p w14:paraId="59422231" w14:textId="5EF05117" w:rsidR="00A87634" w:rsidRPr="000F3A38" w:rsidRDefault="00A87634" w:rsidP="00A87634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12"/>
                          <w:szCs w:val="12"/>
                          <w:lang w:val="es-US"/>
                        </w:rPr>
                      </w:pPr>
                    </w:p>
                    <w:p w14:paraId="7FE10C83" w14:textId="65BFE501" w:rsidR="0095023A" w:rsidRPr="00370E74" w:rsidRDefault="00370E74" w:rsidP="0095023A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</w:pPr>
                      <w:r w:rsidRPr="00370E74"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  <w:t xml:space="preserve">Si tiene alguna pregunta sobre esta Reunión Anual de Padres de Título I, comuníquese con Kimberly Chastain, </w:t>
                      </w:r>
                      <w:proofErr w:type="spellStart"/>
                      <w:r w:rsidRPr="00370E74"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  <w:t>Panter</w:t>
                      </w:r>
                      <w:proofErr w:type="spellEnd"/>
                      <w:r w:rsidRPr="00370E74"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  <w:t xml:space="preserve"> ILC de Título I, al</w:t>
                      </w:r>
                      <w:r w:rsidR="0095023A" w:rsidRPr="00370E74"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  <w:t xml:space="preserve"> </w:t>
                      </w:r>
                      <w:r w:rsidR="00BC79BD" w:rsidRPr="00370E74"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  <w:t xml:space="preserve">770-443-4303 </w:t>
                      </w:r>
                      <w:proofErr w:type="spellStart"/>
                      <w:r w:rsidR="00BC79BD" w:rsidRPr="00370E74"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  <w:t>or</w:t>
                      </w:r>
                      <w:proofErr w:type="spellEnd"/>
                      <w:r w:rsidR="00BC79BD" w:rsidRPr="00370E74"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  <w:t xml:space="preserve"> </w:t>
                      </w:r>
                      <w:r w:rsidRPr="00370E74"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  <w:t>k</w:t>
                      </w:r>
                      <w:r w:rsidR="00BC79BD" w:rsidRPr="00370E74"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  <w:t>chastain@paulding.k12.ga.us</w:t>
                      </w:r>
                      <w:r w:rsidR="0095023A" w:rsidRPr="00370E74"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  <w:t>.</w:t>
                      </w:r>
                      <w:r w:rsidR="009D07AE" w:rsidRPr="00370E74">
                        <w:rPr>
                          <w:rFonts w:ascii="Century Gothic" w:eastAsia="Times New Roman" w:hAnsi="Century Gothic" w:cs="Times New Roman"/>
                          <w:sz w:val="23"/>
                          <w:szCs w:val="23"/>
                          <w:lang w:val="es-US"/>
                        </w:rPr>
                        <w:t xml:space="preserve"> </w:t>
                      </w:r>
                    </w:p>
                    <w:p w14:paraId="51968E2E" w14:textId="77777777" w:rsidR="0095023A" w:rsidRPr="000F3A38" w:rsidRDefault="0095023A" w:rsidP="0095023A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12"/>
                          <w:szCs w:val="12"/>
                          <w:lang w:val="es-US"/>
                        </w:rPr>
                      </w:pPr>
                    </w:p>
                    <w:p w14:paraId="7B1C3416" w14:textId="6898AADC" w:rsidR="0095023A" w:rsidRPr="000F3A38" w:rsidRDefault="004A14BD" w:rsidP="000F3A38">
                      <w:pPr>
                        <w:spacing w:after="120" w:line="240" w:lineRule="auto"/>
                        <w:rPr>
                          <w:rFonts w:ascii="Century Gothic" w:hAnsi="Century Gothic"/>
                          <w:sz w:val="28"/>
                          <w:szCs w:val="28"/>
                          <w:lang w:val="es-US"/>
                        </w:rPr>
                      </w:pPr>
                      <w:r w:rsidRPr="00370E74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8"/>
                          <w:szCs w:val="28"/>
                          <w:lang w:val="es-US"/>
                        </w:rPr>
                        <w:t xml:space="preserve">         </w:t>
                      </w:r>
                      <w:r w:rsidR="00370E74" w:rsidRPr="000F3A38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s-US"/>
                        </w:rPr>
                        <w:t xml:space="preserve">¡Esperamos verte allí! </w:t>
                      </w:r>
                    </w:p>
                    <w:p w14:paraId="6168C50C" w14:textId="3E0CAD5A" w:rsidR="0095023A" w:rsidRPr="000F3A38" w:rsidRDefault="0095023A" w:rsidP="000F3A38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lang w:val="es-US"/>
                        </w:rPr>
                      </w:pPr>
                      <w:r w:rsidRPr="000F3A3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US"/>
                        </w:rPr>
                        <w:t xml:space="preserve">---- </w:t>
                      </w:r>
                      <w:r w:rsidR="00370E74" w:rsidRPr="000F3A38">
                        <w:rPr>
                          <w:rFonts w:ascii="Century Gothic" w:hAnsi="Century Gothic"/>
                          <w:b/>
                          <w:bCs/>
                          <w:lang w:val="es-US"/>
                        </w:rPr>
                        <w:t xml:space="preserve">A </w:t>
                      </w:r>
                      <w:proofErr w:type="gramStart"/>
                      <w:r w:rsidR="00370E74" w:rsidRPr="000F3A38">
                        <w:rPr>
                          <w:rFonts w:ascii="Century Gothic" w:hAnsi="Century Gothic"/>
                          <w:b/>
                          <w:bCs/>
                          <w:lang w:val="es-US"/>
                        </w:rPr>
                        <w:t>continuación</w:t>
                      </w:r>
                      <w:proofErr w:type="gramEnd"/>
                      <w:r w:rsidR="00370E74" w:rsidRPr="000F3A38">
                        <w:rPr>
                          <w:rFonts w:ascii="Century Gothic" w:hAnsi="Century Gothic"/>
                          <w:b/>
                          <w:bCs/>
                          <w:lang w:val="es-US"/>
                        </w:rPr>
                        <w:t xml:space="preserve"> se muestran los enlaces a los documentos que se compartirán en nuestra Reunión Anual de Título I</w:t>
                      </w:r>
                      <w:r w:rsidRPr="000F3A38">
                        <w:rPr>
                          <w:rFonts w:ascii="Century Gothic" w:hAnsi="Century Gothic"/>
                          <w:b/>
                          <w:bCs/>
                          <w:lang w:val="es-US"/>
                        </w:rPr>
                        <w:t>.----</w:t>
                      </w:r>
                    </w:p>
                    <w:p w14:paraId="28F4DA9B" w14:textId="76C84D19" w:rsidR="004A14BD" w:rsidRPr="00C74236" w:rsidRDefault="00293E81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</w:pP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begin"/>
                      </w: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instrText xml:space="preserve"> HYPERLINK "https://www.paulding.k12.ga.us/Page/27958" </w:instrText>
                      </w: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</w: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separate"/>
                      </w:r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>Annual Title</w:t>
                      </w:r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 xml:space="preserve"> </w:t>
                      </w:r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>I Agenda</w:t>
                      </w:r>
                      <w:r w:rsidR="00556312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 xml:space="preserve"> -</w:t>
                      </w:r>
                      <w:r w:rsidR="00BF4A3F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 xml:space="preserve"> </w:t>
                      </w:r>
                      <w:r w:rsidR="00BF4A3F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 xml:space="preserve">Agenda </w:t>
                      </w:r>
                      <w:proofErr w:type="spellStart"/>
                      <w:r w:rsidR="00BF4A3F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>Anual</w:t>
                      </w:r>
                      <w:proofErr w:type="spellEnd"/>
                      <w:r w:rsidR="00BF4A3F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 xml:space="preserve"> del </w:t>
                      </w:r>
                      <w:proofErr w:type="spellStart"/>
                      <w:r w:rsidR="00BF4A3F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>Título</w:t>
                      </w:r>
                      <w:proofErr w:type="spellEnd"/>
                      <w:r w:rsidR="00BF4A3F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 xml:space="preserve"> I</w:t>
                      </w:r>
                    </w:p>
                    <w:p w14:paraId="46187BB5" w14:textId="3911113F" w:rsidR="0095023A" w:rsidRPr="00C74236" w:rsidRDefault="00293E81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</w:pP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end"/>
                      </w:r>
                      <w:r w:rsidR="00E05B0E"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begin"/>
                      </w:r>
                      <w:r w:rsidR="00E05B0E"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  <w:lang w:val="es-US"/>
                        </w:rPr>
                        <w:instrText xml:space="preserve"> HYPERLINK "https://www.paulding.k12.ga.us/Page/1210" </w:instrText>
                      </w:r>
                      <w:r w:rsidR="00E05B0E"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</w:r>
                      <w:r w:rsidR="00E05B0E"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separate"/>
                      </w:r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 xml:space="preserve">School </w:t>
                      </w:r>
                      <w:proofErr w:type="spellStart"/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>Improvement</w:t>
                      </w:r>
                      <w:proofErr w:type="spellEnd"/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 xml:space="preserve"> Plan</w:t>
                      </w:r>
                      <w:r w:rsidR="00BF4A3F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 xml:space="preserve"> - </w:t>
                      </w:r>
                      <w:r w:rsidR="00BF4A3F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>Plan de Mejoramiento Escolar</w:t>
                      </w:r>
                    </w:p>
                    <w:p w14:paraId="08BD433B" w14:textId="762A8147" w:rsidR="004A14BD" w:rsidRPr="00C74236" w:rsidRDefault="00E05B0E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</w:pP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end"/>
                      </w:r>
                      <w:r w:rsidR="001177F7"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begin"/>
                      </w:r>
                      <w:r w:rsidR="000628E4"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  <w:lang w:val="es-US"/>
                        </w:rPr>
                        <w:instrText>HYPERLINK "https://www.paulding.k12.ga.us/Page/45186"</w:instrText>
                      </w:r>
                      <w:r w:rsidR="000628E4"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</w:r>
                      <w:r w:rsidR="001177F7"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separate"/>
                      </w:r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 xml:space="preserve">District </w:t>
                      </w:r>
                      <w:proofErr w:type="spellStart"/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>Parent</w:t>
                      </w:r>
                      <w:proofErr w:type="spellEnd"/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 xml:space="preserve"> </w:t>
                      </w:r>
                      <w:proofErr w:type="spellStart"/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>Engagement</w:t>
                      </w:r>
                      <w:proofErr w:type="spellEnd"/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 xml:space="preserve"> Plan</w:t>
                      </w:r>
                      <w:r w:rsidR="00BF4A3F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 xml:space="preserve"> - </w:t>
                      </w:r>
                      <w:r w:rsidR="00BF4A3F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  <w:lang w:val="es-US"/>
                        </w:rPr>
                        <w:t>Plan Distrital de Participación de los Padres</w:t>
                      </w:r>
                    </w:p>
                    <w:p w14:paraId="1AFBA496" w14:textId="6F4A40DF" w:rsidR="004A14BD" w:rsidRPr="00C74236" w:rsidRDefault="001177F7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  <w:lang w:val="es-US"/>
                        </w:rPr>
                      </w:pP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end"/>
                      </w:r>
                      <w:hyperlink r:id="rId9" w:history="1"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 xml:space="preserve">School </w:t>
                        </w:r>
                        <w:proofErr w:type="spellStart"/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>Parent</w:t>
                        </w:r>
                        <w:proofErr w:type="spellEnd"/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 xml:space="preserve"> </w:t>
                        </w:r>
                        <w:proofErr w:type="spellStart"/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>Engagement</w:t>
                        </w:r>
                        <w:proofErr w:type="spellEnd"/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 xml:space="preserve"> Plan</w:t>
                        </w:r>
                      </w:hyperlink>
                      <w:r w:rsidR="00B47BB1" w:rsidRPr="00C74236">
                        <w:rPr>
                          <w:rStyle w:val="Hyperlink"/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  <w:lang w:val="es-US"/>
                        </w:rPr>
                        <w:t xml:space="preserve"> - </w:t>
                      </w:r>
                      <w:r w:rsidR="00B47BB1"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  <w:u w:val="single"/>
                          <w:lang w:val="es-US"/>
                        </w:rPr>
                        <w:t>Plan de Participación de los Padres de la Escuela</w:t>
                      </w:r>
                    </w:p>
                    <w:p w14:paraId="457D0A15" w14:textId="0834AA97" w:rsidR="004A14BD" w:rsidRPr="00C74236" w:rsidRDefault="0007049F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</w:pP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begin"/>
                      </w: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instrText xml:space="preserve"> HYPERLINK "https://www.paulding.k12.ga.us/Page/1436" </w:instrText>
                      </w: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</w: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separate"/>
                      </w:r>
                      <w:r w:rsidR="004A14BD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>Family-School Compac</w:t>
                      </w:r>
                      <w:r w:rsidR="00D179A7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>t</w:t>
                      </w:r>
                      <w:r w:rsidR="00B47BB1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 xml:space="preserve"> - </w:t>
                      </w:r>
                      <w:proofErr w:type="spellStart"/>
                      <w:r w:rsidR="00B47BB1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>Pacto</w:t>
                      </w:r>
                      <w:proofErr w:type="spellEnd"/>
                      <w:r w:rsidR="00B47BB1" w:rsidRPr="00C74236">
                        <w:rPr>
                          <w:rStyle w:val="Hyperlink"/>
                          <w:rFonts w:eastAsia="Times New Roman" w:cstheme="minorHAnsi"/>
                          <w:sz w:val="26"/>
                          <w:szCs w:val="26"/>
                        </w:rPr>
                        <w:t xml:space="preserve"> Familia-Escuela</w:t>
                      </w:r>
                    </w:p>
                    <w:p w14:paraId="600B373D" w14:textId="019B4F55" w:rsidR="004A14BD" w:rsidRPr="00C74236" w:rsidRDefault="0007049F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  <w:lang w:val="es-US"/>
                        </w:rPr>
                      </w:pPr>
                      <w:r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</w:rPr>
                        <w:fldChar w:fldCharType="end"/>
                      </w:r>
                      <w:hyperlink r:id="rId10" w:history="1">
                        <w:proofErr w:type="spellStart"/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>Parent’s</w:t>
                        </w:r>
                        <w:proofErr w:type="spellEnd"/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 xml:space="preserve"> </w:t>
                        </w:r>
                        <w:proofErr w:type="spellStart"/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>Rights</w:t>
                        </w:r>
                        <w:proofErr w:type="spellEnd"/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 xml:space="preserve"> </w:t>
                        </w:r>
                        <w:proofErr w:type="spellStart"/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>to</w:t>
                        </w:r>
                        <w:proofErr w:type="spellEnd"/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 xml:space="preserve"> </w:t>
                        </w:r>
                        <w:proofErr w:type="spellStart"/>
                        <w:r w:rsidR="004A14BD" w:rsidRPr="00C74236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26"/>
                            <w:szCs w:val="26"/>
                            <w:lang w:val="es-US"/>
                          </w:rPr>
                          <w:t>Know</w:t>
                        </w:r>
                        <w:proofErr w:type="spellEnd"/>
                      </w:hyperlink>
                      <w:r w:rsidR="00B47BB1" w:rsidRPr="00C74236">
                        <w:rPr>
                          <w:rStyle w:val="Hyperlink"/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  <w:lang w:val="es-US"/>
                        </w:rPr>
                        <w:t xml:space="preserve"> - </w:t>
                      </w:r>
                      <w:r w:rsidR="00B47BB1" w:rsidRPr="00C74236">
                        <w:rPr>
                          <w:rFonts w:eastAsia="Times New Roman" w:cstheme="minorHAnsi"/>
                          <w:color w:val="4472C4" w:themeColor="accent1"/>
                          <w:sz w:val="26"/>
                          <w:szCs w:val="26"/>
                          <w:u w:val="single"/>
                          <w:lang w:val="es-US"/>
                        </w:rPr>
                        <w:t>Derechos de los padres a saber</w:t>
                      </w:r>
                    </w:p>
                    <w:p w14:paraId="44A7BC55" w14:textId="77777777" w:rsidR="004A14BD" w:rsidRPr="00B47BB1" w:rsidRDefault="004A14BD" w:rsidP="004A14BD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ascii="Century Gothic" w:eastAsia="Times New Roman" w:hAnsi="Century Gothic" w:cs="Times New Roman"/>
                          <w:sz w:val="16"/>
                          <w:szCs w:val="16"/>
                          <w:lang w:val="es-US"/>
                        </w:rPr>
                      </w:pPr>
                    </w:p>
                    <w:p w14:paraId="2F09D2AF" w14:textId="77777777" w:rsidR="000E71C8" w:rsidRDefault="000E71C8" w:rsidP="00F75A2A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US"/>
                        </w:rPr>
                      </w:pPr>
                    </w:p>
                    <w:p w14:paraId="1FE0D434" w14:textId="77777777" w:rsidR="000E71C8" w:rsidRDefault="000E71C8" w:rsidP="00F75A2A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US"/>
                        </w:rPr>
                      </w:pPr>
                    </w:p>
                    <w:p w14:paraId="44B5D8ED" w14:textId="4523EC9D" w:rsidR="006F2C63" w:rsidRPr="00635BE0" w:rsidRDefault="00635BE0" w:rsidP="00B95D7D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US"/>
                        </w:rPr>
                      </w:pPr>
                      <w:r w:rsidRPr="00635BE0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US"/>
                        </w:rPr>
                        <w:t>Una presentación de PowerPoint de la reunión anual de Título I se publicará en el sitio web de nuestra escuela.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E83" w:rsidRPr="0095023A"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BDCCA" wp14:editId="1A789F34">
                <wp:simplePos x="0" y="0"/>
                <wp:positionH relativeFrom="column">
                  <wp:posOffset>831850</wp:posOffset>
                </wp:positionH>
                <wp:positionV relativeFrom="paragraph">
                  <wp:posOffset>75469</wp:posOffset>
                </wp:positionV>
                <wp:extent cx="4267200" cy="255270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7A800A-AE9D-4F41-8991-984B4D0D68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552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58F28" w14:textId="77777777" w:rsidR="00A31083" w:rsidRPr="00A31083" w:rsidRDefault="00A31083" w:rsidP="00343FD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56"/>
                                <w:szCs w:val="56"/>
                                <w:lang w:val="es-US"/>
                              </w:rPr>
                            </w:pPr>
                            <w:bookmarkStart w:id="0" w:name="_Hlk84844085"/>
                            <w:r w:rsidRPr="00A31083">
                              <w:rPr>
                                <w:rFonts w:ascii="Century Gothic" w:eastAsia="Arial" w:hAnsi="Century Gothic" w:cs="Arial"/>
                                <w:sz w:val="56"/>
                                <w:szCs w:val="56"/>
                                <w:lang w:val="es-US"/>
                              </w:rPr>
                              <w:t>Título Anual I</w:t>
                            </w:r>
                          </w:p>
                          <w:p w14:paraId="3341D4AA" w14:textId="77777777" w:rsidR="00A31083" w:rsidRPr="00A31083" w:rsidRDefault="00A31083" w:rsidP="00343FD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56"/>
                                <w:szCs w:val="56"/>
                                <w:lang w:val="es-US"/>
                              </w:rPr>
                            </w:pPr>
                            <w:r w:rsidRPr="00A31083">
                              <w:rPr>
                                <w:rFonts w:ascii="Century Gothic" w:eastAsia="Arial" w:hAnsi="Century Gothic" w:cs="Arial"/>
                                <w:sz w:val="56"/>
                                <w:szCs w:val="56"/>
                                <w:lang w:val="es-US"/>
                              </w:rPr>
                              <w:t>Reunión de Padres</w:t>
                            </w:r>
                          </w:p>
                          <w:bookmarkEnd w:id="0"/>
                          <w:p w14:paraId="7F883D25" w14:textId="77777777" w:rsidR="00A31083" w:rsidRPr="00A31083" w:rsidRDefault="00A31083" w:rsidP="00343FD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ED7D31" w:themeColor="accent2"/>
                                <w:sz w:val="8"/>
                                <w:szCs w:val="8"/>
                                <w:lang w:val="es-US"/>
                              </w:rPr>
                            </w:pPr>
                          </w:p>
                          <w:p w14:paraId="289EA7E8" w14:textId="5533F1FB" w:rsidR="00A31083" w:rsidRPr="006C58B7" w:rsidRDefault="00F0756F" w:rsidP="00F0756F">
                            <w:pPr>
                              <w:shd w:val="clear" w:color="auto" w:fill="FDFDFD"/>
                              <w:jc w:val="center"/>
                              <w:rPr>
                                <w:rFonts w:ascii="Segoe UI" w:eastAsia="Times New Roman" w:hAnsi="Segoe UI" w:cs="Segoe U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916621">
                              <w:rPr>
                                <w:rFonts w:ascii="Century Gothic" w:eastAsia="Times New Roman" w:hAnsi="Century Gothic" w:cs="Segoe U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Miércoles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>,</w:t>
                            </w:r>
                            <w:r w:rsidR="00A31083"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 xml:space="preserve"> 2</w:t>
                            </w:r>
                            <w:r w:rsidR="00292281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>3</w:t>
                            </w:r>
                            <w:r w:rsidR="00A31083"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 xml:space="preserve"> de </w:t>
                            </w:r>
                            <w:r w:rsid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>octubre</w:t>
                            </w:r>
                            <w:r w:rsidR="00A31083"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 xml:space="preserve">, </w:t>
                            </w:r>
                            <w:r w:rsidR="009610B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>5:30</w:t>
                            </w:r>
                            <w:r w:rsidR="006F001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 xml:space="preserve"> PM</w:t>
                            </w:r>
                            <w:r w:rsidR="00A31083"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br/>
                            </w:r>
                            <w:r w:rsidR="00A31083"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val="es-US"/>
                              </w:rPr>
                              <w:t xml:space="preserve">Primaria </w:t>
                            </w:r>
                            <w:proofErr w:type="spellStart"/>
                            <w:r w:rsidR="00A31083"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val="es-US"/>
                              </w:rPr>
                              <w:t>Panter</w:t>
                            </w:r>
                            <w:proofErr w:type="spellEnd"/>
                            <w:r w:rsidR="00A31083"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val="es-US"/>
                              </w:rPr>
                              <w:t xml:space="preserve">, </w:t>
                            </w:r>
                            <w:r w:rsidR="006C58B7" w:rsidRPr="006C58B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>Centro de Medios</w:t>
                            </w:r>
                          </w:p>
                          <w:p w14:paraId="4554E89E" w14:textId="699C45AC" w:rsidR="00BC79BD" w:rsidRPr="00952AAA" w:rsidRDefault="00A31083" w:rsidP="00BC79B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190 </w:t>
                            </w:r>
                            <w:proofErr w:type="spellStart"/>
                            <w:r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Panter</w:t>
                            </w:r>
                            <w:proofErr w:type="spellEnd"/>
                            <w:r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 School </w:t>
                            </w:r>
                            <w:proofErr w:type="spellStart"/>
                            <w:r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Rd</w:t>
                            </w:r>
                            <w:proofErr w:type="spellEnd"/>
                            <w:r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. Hiram, GA 30141, 770-443-4303</w:t>
                            </w:r>
                            <w:r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br/>
                            </w:r>
                            <w:r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Todos los padres y tutores de los estudiantes que asisten a la Escuela Primaria </w:t>
                            </w:r>
                            <w:proofErr w:type="spellStart"/>
                            <w:r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Panter</w:t>
                            </w:r>
                            <w:proofErr w:type="spellEnd"/>
                            <w:r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están invitados a asistir a este evento.</w:t>
                            </w:r>
                            <w:r w:rsidRPr="00A31083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952AA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Contacto</w:t>
                            </w:r>
                            <w:proofErr w:type="spellEnd"/>
                            <w:r w:rsidRPr="00952AA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Kimberly Chastain, </w:t>
                            </w:r>
                            <w:proofErr w:type="spellStart"/>
                            <w:r w:rsidRPr="00952AA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Título</w:t>
                            </w:r>
                            <w:proofErr w:type="spellEnd"/>
                            <w:r w:rsidRPr="00952AA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 ILT 770-443-4303 ext. 19005 kchastain@paulding.k12.ga.us</w:t>
                            </w:r>
                          </w:p>
                          <w:p w14:paraId="089286F6" w14:textId="3F7A48B2" w:rsidR="006F2C63" w:rsidRDefault="006F2C63" w:rsidP="00310B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color w:val="0091EA"/>
                                <w:sz w:val="72"/>
                                <w:szCs w:val="72"/>
                              </w:rPr>
                            </w:pPr>
                          </w:p>
                          <w:p w14:paraId="51439D0B" w14:textId="29EC9AAB" w:rsidR="006F2C63" w:rsidRDefault="006F2C63" w:rsidP="00310B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color w:val="0091EA"/>
                                <w:sz w:val="72"/>
                                <w:szCs w:val="72"/>
                              </w:rPr>
                            </w:pPr>
                          </w:p>
                          <w:p w14:paraId="74F66CA2" w14:textId="77777777" w:rsidR="006F2C63" w:rsidRDefault="006F2C63" w:rsidP="00310BB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BDCCA" id="Rectangle 3" o:spid="_x0000_s1027" style="position:absolute;left:0;text-align:left;margin-left:65.5pt;margin-top:5.95pt;width:336pt;height:2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" filled="f" stroked="f">
                <v:textbox>
                  <w:txbxContent>
                    <w:p w14:paraId="3FB58F28" w14:textId="77777777" w:rsidR="00A31083" w:rsidRPr="00A31083" w:rsidRDefault="00A31083" w:rsidP="00343FDA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56"/>
                          <w:szCs w:val="56"/>
                          <w:lang w:val="es-US"/>
                        </w:rPr>
                      </w:pPr>
                      <w:bookmarkStart w:id="1" w:name="_Hlk84844085"/>
                      <w:r w:rsidRPr="00A31083">
                        <w:rPr>
                          <w:rFonts w:ascii="Century Gothic" w:eastAsia="Arial" w:hAnsi="Century Gothic" w:cs="Arial"/>
                          <w:sz w:val="56"/>
                          <w:szCs w:val="56"/>
                          <w:lang w:val="es-US"/>
                        </w:rPr>
                        <w:t>Título Anual I</w:t>
                      </w:r>
                    </w:p>
                    <w:p w14:paraId="3341D4AA" w14:textId="77777777" w:rsidR="00A31083" w:rsidRPr="00A31083" w:rsidRDefault="00A31083" w:rsidP="00343FDA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56"/>
                          <w:szCs w:val="56"/>
                          <w:lang w:val="es-US"/>
                        </w:rPr>
                      </w:pPr>
                      <w:r w:rsidRPr="00A31083">
                        <w:rPr>
                          <w:rFonts w:ascii="Century Gothic" w:eastAsia="Arial" w:hAnsi="Century Gothic" w:cs="Arial"/>
                          <w:sz w:val="56"/>
                          <w:szCs w:val="56"/>
                          <w:lang w:val="es-US"/>
                        </w:rPr>
                        <w:t>Reunión de Padres</w:t>
                      </w:r>
                    </w:p>
                    <w:bookmarkEnd w:id="1"/>
                    <w:p w14:paraId="7F883D25" w14:textId="77777777" w:rsidR="00A31083" w:rsidRPr="00A31083" w:rsidRDefault="00A31083" w:rsidP="00343FDA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ED7D31" w:themeColor="accent2"/>
                          <w:sz w:val="8"/>
                          <w:szCs w:val="8"/>
                          <w:lang w:val="es-US"/>
                        </w:rPr>
                      </w:pPr>
                    </w:p>
                    <w:p w14:paraId="289EA7E8" w14:textId="5533F1FB" w:rsidR="00A31083" w:rsidRPr="006C58B7" w:rsidRDefault="00F0756F" w:rsidP="00F0756F">
                      <w:pPr>
                        <w:shd w:val="clear" w:color="auto" w:fill="FDFDFD"/>
                        <w:jc w:val="center"/>
                        <w:rPr>
                          <w:rFonts w:ascii="Segoe UI" w:eastAsia="Times New Roman" w:hAnsi="Segoe UI" w:cs="Segoe UI"/>
                          <w:sz w:val="21"/>
                          <w:szCs w:val="21"/>
                          <w:lang w:val="es-US"/>
                        </w:rPr>
                      </w:pPr>
                      <w:r w:rsidRPr="00916621">
                        <w:rPr>
                          <w:rFonts w:ascii="Century Gothic" w:eastAsia="Times New Roman" w:hAnsi="Century Gothic" w:cs="Segoe UI"/>
                          <w:b/>
                          <w:bCs/>
                          <w:sz w:val="24"/>
                          <w:szCs w:val="24"/>
                          <w:lang w:val="es-ES"/>
                        </w:rPr>
                        <w:t>Miércoles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s-US"/>
                        </w:rPr>
                        <w:t>,</w:t>
                      </w:r>
                      <w:r w:rsidR="00A31083"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s-US"/>
                        </w:rPr>
                        <w:t xml:space="preserve"> 2</w:t>
                      </w:r>
                      <w:r w:rsidR="00292281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s-US"/>
                        </w:rPr>
                        <w:t>3</w:t>
                      </w:r>
                      <w:r w:rsidR="00A31083"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s-US"/>
                        </w:rPr>
                        <w:t xml:space="preserve"> de </w:t>
                      </w:r>
                      <w:r w:rsid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s-US"/>
                        </w:rPr>
                        <w:t>octubre</w:t>
                      </w:r>
                      <w:r w:rsidR="00A31083"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s-US"/>
                        </w:rPr>
                        <w:t xml:space="preserve">, </w:t>
                      </w:r>
                      <w:r w:rsidR="009610BB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s-US"/>
                        </w:rPr>
                        <w:t>5:30</w:t>
                      </w:r>
                      <w:r w:rsidR="006F0017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s-US"/>
                        </w:rPr>
                        <w:t xml:space="preserve"> PM</w:t>
                      </w:r>
                      <w:r w:rsidR="00A31083"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s-US"/>
                        </w:rPr>
                        <w:br/>
                      </w:r>
                      <w:r w:rsidR="00A31083"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lang w:val="es-US"/>
                        </w:rPr>
                        <w:t xml:space="preserve">Primaria </w:t>
                      </w:r>
                      <w:proofErr w:type="spellStart"/>
                      <w:r w:rsidR="00A31083"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lang w:val="es-US"/>
                        </w:rPr>
                        <w:t>Panter</w:t>
                      </w:r>
                      <w:proofErr w:type="spellEnd"/>
                      <w:r w:rsidR="00A31083"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lang w:val="es-US"/>
                        </w:rPr>
                        <w:t xml:space="preserve">, </w:t>
                      </w:r>
                      <w:r w:rsidR="006C58B7" w:rsidRPr="006C58B7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s-US"/>
                        </w:rPr>
                        <w:t>Centro de Medios</w:t>
                      </w:r>
                    </w:p>
                    <w:p w14:paraId="4554E89E" w14:textId="699C45AC" w:rsidR="00BC79BD" w:rsidRPr="00952AAA" w:rsidRDefault="00A31083" w:rsidP="00BC79B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190 </w:t>
                      </w:r>
                      <w:proofErr w:type="spellStart"/>
                      <w:r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  <w:lang w:val="es-US"/>
                        </w:rPr>
                        <w:t>Panter</w:t>
                      </w:r>
                      <w:proofErr w:type="spellEnd"/>
                      <w:r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 School </w:t>
                      </w:r>
                      <w:proofErr w:type="spellStart"/>
                      <w:r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  <w:lang w:val="es-US"/>
                        </w:rPr>
                        <w:t>Rd</w:t>
                      </w:r>
                      <w:proofErr w:type="spellEnd"/>
                      <w:r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  <w:lang w:val="es-US"/>
                        </w:rPr>
                        <w:t>. Hiram, GA 30141, 770-443-4303</w:t>
                      </w:r>
                      <w:r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s-US"/>
                        </w:rPr>
                        <w:br/>
                      </w:r>
                      <w:r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Todos los padres y tutores de los estudiantes que asisten a la Escuela Primaria </w:t>
                      </w:r>
                      <w:proofErr w:type="spellStart"/>
                      <w:r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6"/>
                          <w:szCs w:val="16"/>
                          <w:lang w:val="es-US"/>
                        </w:rPr>
                        <w:t>Panter</w:t>
                      </w:r>
                      <w:proofErr w:type="spellEnd"/>
                      <w:r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están invitados a asistir a este evento.</w:t>
                      </w:r>
                      <w:r w:rsidRPr="00A31083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  <w:lang w:val="es-US"/>
                        </w:rPr>
                        <w:br/>
                      </w:r>
                      <w:proofErr w:type="spellStart"/>
                      <w:r w:rsidRPr="00952AAA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t>Contacto</w:t>
                      </w:r>
                      <w:proofErr w:type="spellEnd"/>
                      <w:r w:rsidRPr="00952AAA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t xml:space="preserve">: Kimberly Chastain, </w:t>
                      </w:r>
                      <w:proofErr w:type="spellStart"/>
                      <w:r w:rsidRPr="00952AAA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t>Título</w:t>
                      </w:r>
                      <w:proofErr w:type="spellEnd"/>
                      <w:r w:rsidRPr="00952AAA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t xml:space="preserve"> I ILT 770-443-4303 ext. 19005 kchastain@paulding.k12.ga.us</w:t>
                      </w:r>
                    </w:p>
                    <w:p w14:paraId="089286F6" w14:textId="3F7A48B2" w:rsidR="006F2C63" w:rsidRDefault="006F2C63" w:rsidP="00310BBA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color w:val="0091EA"/>
                          <w:sz w:val="72"/>
                          <w:szCs w:val="72"/>
                        </w:rPr>
                      </w:pPr>
                    </w:p>
                    <w:p w14:paraId="51439D0B" w14:textId="29EC9AAB" w:rsidR="006F2C63" w:rsidRDefault="006F2C63" w:rsidP="00310BBA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color w:val="0091EA"/>
                          <w:sz w:val="72"/>
                          <w:szCs w:val="72"/>
                        </w:rPr>
                      </w:pPr>
                    </w:p>
                    <w:p w14:paraId="74F66CA2" w14:textId="77777777" w:rsidR="006F2C63" w:rsidRDefault="006F2C63" w:rsidP="00310BB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7E83" w:rsidRPr="00FC6DF2">
        <w:rPr>
          <w:noProof/>
        </w:rPr>
        <w:drawing>
          <wp:anchor distT="0" distB="0" distL="114300" distR="114300" simplePos="0" relativeHeight="251665408" behindDoc="1" locked="0" layoutInCell="1" allowOverlap="1" wp14:anchorId="11019766" wp14:editId="3A10D9E2">
            <wp:simplePos x="0" y="0"/>
            <wp:positionH relativeFrom="column">
              <wp:posOffset>-497744</wp:posOffset>
            </wp:positionH>
            <wp:positionV relativeFrom="page">
              <wp:posOffset>439384</wp:posOffset>
            </wp:positionV>
            <wp:extent cx="132588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E83" w:rsidRPr="00FC6DF2">
        <w:rPr>
          <w:noProof/>
        </w:rPr>
        <w:drawing>
          <wp:anchor distT="0" distB="0" distL="114300" distR="114300" simplePos="0" relativeHeight="251649535" behindDoc="1" locked="0" layoutInCell="1" allowOverlap="1" wp14:anchorId="7C90775E" wp14:editId="33F31C83">
            <wp:simplePos x="0" y="0"/>
            <wp:positionH relativeFrom="column">
              <wp:posOffset>5095240</wp:posOffset>
            </wp:positionH>
            <wp:positionV relativeFrom="page">
              <wp:posOffset>439420</wp:posOffset>
            </wp:positionV>
            <wp:extent cx="132588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9084915"/>
      <w:bookmarkEnd w:id="2"/>
    </w:p>
    <w:sectPr w:rsidR="005B3DB3" w:rsidRPr="0095023A" w:rsidSect="0095023A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A207C" w14:textId="77777777" w:rsidR="005729C5" w:rsidRDefault="005729C5" w:rsidP="00607E83">
      <w:pPr>
        <w:spacing w:after="0" w:line="240" w:lineRule="auto"/>
      </w:pPr>
      <w:r>
        <w:separator/>
      </w:r>
    </w:p>
  </w:endnote>
  <w:endnote w:type="continuationSeparator" w:id="0">
    <w:p w14:paraId="36B0D23E" w14:textId="77777777" w:rsidR="005729C5" w:rsidRDefault="005729C5" w:rsidP="0060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E1DA5" w14:textId="77777777" w:rsidR="005729C5" w:rsidRDefault="005729C5" w:rsidP="00607E83">
      <w:pPr>
        <w:spacing w:after="0" w:line="240" w:lineRule="auto"/>
      </w:pPr>
      <w:r>
        <w:separator/>
      </w:r>
    </w:p>
  </w:footnote>
  <w:footnote w:type="continuationSeparator" w:id="0">
    <w:p w14:paraId="5CE9662D" w14:textId="77777777" w:rsidR="005729C5" w:rsidRDefault="005729C5" w:rsidP="0060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8332" w14:textId="77777777" w:rsidR="00607E83" w:rsidRDefault="00607E83" w:rsidP="00607E83">
    <w:pPr>
      <w:pStyle w:val="Header"/>
      <w:jc w:val="center"/>
    </w:pPr>
  </w:p>
  <w:p w14:paraId="1CD572FE" w14:textId="15FB0307" w:rsidR="00607E83" w:rsidRPr="00607E83" w:rsidRDefault="00A31083" w:rsidP="00607E83">
    <w:pPr>
      <w:pStyle w:val="Header"/>
      <w:jc w:val="center"/>
      <w:rPr>
        <w:sz w:val="40"/>
        <w:szCs w:val="40"/>
      </w:rPr>
    </w:pPr>
    <w:r w:rsidRPr="00607E83">
      <w:rPr>
        <w:sz w:val="40"/>
        <w:szCs w:val="40"/>
      </w:rPr>
      <w:t xml:space="preserve">Una </w:t>
    </w:r>
    <w:proofErr w:type="spellStart"/>
    <w:r w:rsidRPr="00607E83">
      <w:rPr>
        <w:sz w:val="40"/>
        <w:szCs w:val="40"/>
      </w:rPr>
      <w:t>invitación</w:t>
    </w:r>
    <w:proofErr w:type="spellEnd"/>
    <w:r w:rsidRPr="00607E83">
      <w:rPr>
        <w:sz w:val="40"/>
        <w:szCs w:val="40"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71C15"/>
    <w:multiLevelType w:val="hybridMultilevel"/>
    <w:tmpl w:val="2F3424D6"/>
    <w:lvl w:ilvl="0" w:tplc="A860F8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35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NjGzMLAwMzAyNzFW0lEKTi0uzszPAykwrAUAHpUsViwAAAA="/>
  </w:docVars>
  <w:rsids>
    <w:rsidRoot w:val="00310BBA"/>
    <w:rsid w:val="000263CF"/>
    <w:rsid w:val="00046CDC"/>
    <w:rsid w:val="000628E4"/>
    <w:rsid w:val="0007049F"/>
    <w:rsid w:val="000E71C8"/>
    <w:rsid w:val="000F3A38"/>
    <w:rsid w:val="0011561F"/>
    <w:rsid w:val="001177F7"/>
    <w:rsid w:val="00131434"/>
    <w:rsid w:val="0015251E"/>
    <w:rsid w:val="001D013B"/>
    <w:rsid w:val="00225297"/>
    <w:rsid w:val="00257475"/>
    <w:rsid w:val="00292281"/>
    <w:rsid w:val="00293E81"/>
    <w:rsid w:val="00310BBA"/>
    <w:rsid w:val="003208FF"/>
    <w:rsid w:val="00330573"/>
    <w:rsid w:val="00370E74"/>
    <w:rsid w:val="003A14E9"/>
    <w:rsid w:val="003B52FD"/>
    <w:rsid w:val="00402BFD"/>
    <w:rsid w:val="00461C8C"/>
    <w:rsid w:val="00483914"/>
    <w:rsid w:val="004A14BD"/>
    <w:rsid w:val="004D0EAB"/>
    <w:rsid w:val="004D6205"/>
    <w:rsid w:val="0051157B"/>
    <w:rsid w:val="00556312"/>
    <w:rsid w:val="00563B0E"/>
    <w:rsid w:val="005729C5"/>
    <w:rsid w:val="005919B5"/>
    <w:rsid w:val="005B3DB3"/>
    <w:rsid w:val="005C40FA"/>
    <w:rsid w:val="005F538B"/>
    <w:rsid w:val="00607E83"/>
    <w:rsid w:val="00617E48"/>
    <w:rsid w:val="00631BCA"/>
    <w:rsid w:val="00635BE0"/>
    <w:rsid w:val="00644332"/>
    <w:rsid w:val="006503C0"/>
    <w:rsid w:val="006521AA"/>
    <w:rsid w:val="006734C2"/>
    <w:rsid w:val="00692E89"/>
    <w:rsid w:val="006C58B7"/>
    <w:rsid w:val="006F0017"/>
    <w:rsid w:val="006F2C63"/>
    <w:rsid w:val="0076328B"/>
    <w:rsid w:val="007840C7"/>
    <w:rsid w:val="00794973"/>
    <w:rsid w:val="007B2B5C"/>
    <w:rsid w:val="007B5C57"/>
    <w:rsid w:val="007E05E3"/>
    <w:rsid w:val="008008FA"/>
    <w:rsid w:val="00846063"/>
    <w:rsid w:val="008818D4"/>
    <w:rsid w:val="008F6535"/>
    <w:rsid w:val="00916621"/>
    <w:rsid w:val="0095023A"/>
    <w:rsid w:val="009610BB"/>
    <w:rsid w:val="009A0354"/>
    <w:rsid w:val="009D07AE"/>
    <w:rsid w:val="00A31083"/>
    <w:rsid w:val="00A34C9D"/>
    <w:rsid w:val="00A87634"/>
    <w:rsid w:val="00AD2056"/>
    <w:rsid w:val="00AF7E2D"/>
    <w:rsid w:val="00B47BB1"/>
    <w:rsid w:val="00B95D7D"/>
    <w:rsid w:val="00BC0156"/>
    <w:rsid w:val="00BC79BD"/>
    <w:rsid w:val="00BF4A3F"/>
    <w:rsid w:val="00C22955"/>
    <w:rsid w:val="00C441A1"/>
    <w:rsid w:val="00C74236"/>
    <w:rsid w:val="00CE6B1C"/>
    <w:rsid w:val="00D179A7"/>
    <w:rsid w:val="00D33B2F"/>
    <w:rsid w:val="00D35D41"/>
    <w:rsid w:val="00D86BCC"/>
    <w:rsid w:val="00D93F47"/>
    <w:rsid w:val="00E05B0E"/>
    <w:rsid w:val="00E234AA"/>
    <w:rsid w:val="00F0756F"/>
    <w:rsid w:val="00F62FB6"/>
    <w:rsid w:val="00FC6DF2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292A"/>
  <w15:chartTrackingRefBased/>
  <w15:docId w15:val="{F033EFDD-C83F-4EBE-93F1-0B63B27D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2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02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19B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7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E83"/>
  </w:style>
  <w:style w:type="paragraph" w:styleId="Footer">
    <w:name w:val="footer"/>
    <w:basedOn w:val="Normal"/>
    <w:link w:val="FooterChar"/>
    <w:uiPriority w:val="99"/>
    <w:unhideWhenUsed/>
    <w:rsid w:val="00607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2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0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8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2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45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7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7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85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ulding.k12.ga.us/Page/257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ulding.k12.ga.us/Page/2569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paulding.k12.ga.us/Page/25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ulding.k12.ga.us/Page/256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K. Williams</dc:creator>
  <cp:keywords/>
  <dc:description/>
  <cp:lastModifiedBy>Kimberly Chastain</cp:lastModifiedBy>
  <cp:revision>9</cp:revision>
  <dcterms:created xsi:type="dcterms:W3CDTF">2024-10-07T19:01:00Z</dcterms:created>
  <dcterms:modified xsi:type="dcterms:W3CDTF">2024-10-08T16:02:00Z</dcterms:modified>
</cp:coreProperties>
</file>